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DA040" w14:textId="77777777" w:rsidR="00830047" w:rsidRPr="001A6CDB" w:rsidRDefault="00830047" w:rsidP="00830047">
      <w:pPr>
        <w:jc w:val="center"/>
        <w:rPr>
          <w:lang w:val="en-US"/>
        </w:rPr>
      </w:pPr>
      <w:r w:rsidRPr="001A6CDB">
        <w:rPr>
          <w:lang w:val="en-US"/>
        </w:rPr>
        <w:t>WORKING PAPER</w:t>
      </w:r>
    </w:p>
    <w:p w14:paraId="4F598579" w14:textId="77777777" w:rsidR="00830047" w:rsidRPr="001A6CDB" w:rsidRDefault="00830047" w:rsidP="00830047">
      <w:pPr>
        <w:jc w:val="left"/>
        <w:rPr>
          <w:lang w:val="en-US"/>
        </w:rPr>
      </w:pPr>
      <w:r w:rsidRPr="001A6CDB">
        <w:rPr>
          <w:lang w:val="en-US"/>
        </w:rPr>
        <w:t>Subject: Drug Trafficking</w:t>
      </w:r>
    </w:p>
    <w:p w14:paraId="38626513" w14:textId="2824CAA6" w:rsidR="00830047" w:rsidRDefault="00A761D8" w:rsidP="00830047">
      <w:pPr>
        <w:jc w:val="left"/>
        <w:rPr>
          <w:lang w:val="en-US"/>
        </w:rPr>
      </w:pPr>
      <w:r>
        <w:rPr>
          <w:lang w:val="en-US"/>
        </w:rPr>
        <w:t>Sponsors</w:t>
      </w:r>
      <w:r w:rsidR="00830047" w:rsidRPr="001A6CDB">
        <w:rPr>
          <w:lang w:val="en-US"/>
        </w:rPr>
        <w:t xml:space="preserve">: Cuba, </w:t>
      </w:r>
      <w:r w:rsidR="00F243A5">
        <w:rPr>
          <w:lang w:val="en-US"/>
        </w:rPr>
        <w:t>Bahamas</w:t>
      </w:r>
      <w:r w:rsidR="00830047" w:rsidRPr="001A6CDB">
        <w:rPr>
          <w:lang w:val="en-US"/>
        </w:rPr>
        <w:t xml:space="preserve">, </w:t>
      </w:r>
      <w:r>
        <w:rPr>
          <w:lang w:val="en-US"/>
        </w:rPr>
        <w:t>Sweden, Russian Federation</w:t>
      </w:r>
    </w:p>
    <w:p w14:paraId="0534769B" w14:textId="0CEDCB09" w:rsidR="00A761D8" w:rsidRPr="001A6CDB" w:rsidRDefault="00A761D8" w:rsidP="00830047">
      <w:pPr>
        <w:jc w:val="left"/>
        <w:rPr>
          <w:lang w:val="en-US"/>
        </w:rPr>
      </w:pPr>
      <w:r>
        <w:rPr>
          <w:lang w:val="en-US"/>
        </w:rPr>
        <w:t xml:space="preserve">Signatories: </w:t>
      </w:r>
      <w:r w:rsidR="009B1737">
        <w:rPr>
          <w:lang w:val="en-US"/>
        </w:rPr>
        <w:t xml:space="preserve">Bahrain, Philippines, Germany, </w:t>
      </w:r>
      <w:r w:rsidR="00F7396D">
        <w:rPr>
          <w:lang w:val="en-US"/>
        </w:rPr>
        <w:t>United States of America, Honduras, Mexico</w:t>
      </w:r>
      <w:bookmarkStart w:id="0" w:name="_GoBack"/>
      <w:bookmarkEnd w:id="0"/>
    </w:p>
    <w:p w14:paraId="31CC55E1" w14:textId="77777777" w:rsidR="00830047" w:rsidRPr="001A6CDB" w:rsidRDefault="00830047" w:rsidP="00830047">
      <w:pPr>
        <w:jc w:val="left"/>
        <w:rPr>
          <w:lang w:val="en-US"/>
        </w:rPr>
      </w:pPr>
    </w:p>
    <w:p w14:paraId="070779A0" w14:textId="77777777" w:rsidR="00830047" w:rsidRPr="001A6CDB" w:rsidRDefault="00830047" w:rsidP="00830047">
      <w:pPr>
        <w:jc w:val="left"/>
        <w:rPr>
          <w:lang w:val="en-US"/>
        </w:rPr>
      </w:pPr>
      <w:r w:rsidRPr="001A6CDB">
        <w:rPr>
          <w:lang w:val="en-US"/>
        </w:rPr>
        <w:t>THE GENERAL ASSEMBLY</w:t>
      </w:r>
    </w:p>
    <w:p w14:paraId="44D19D48" w14:textId="77777777" w:rsidR="00830047" w:rsidRPr="001A6CDB" w:rsidRDefault="00830047">
      <w:pPr>
        <w:rPr>
          <w:lang w:val="en-US"/>
        </w:rPr>
      </w:pPr>
      <w:r w:rsidRPr="001A6CDB">
        <w:rPr>
          <w:i/>
          <w:lang w:val="en-US"/>
        </w:rPr>
        <w:t>Noting</w:t>
      </w:r>
      <w:r w:rsidRPr="001A6CDB">
        <w:rPr>
          <w:lang w:val="en-US"/>
        </w:rPr>
        <w:t xml:space="preserve"> with grave concern that prior measures taken by the United Stations have failed to reduce drug demand, production and trafficking</w:t>
      </w:r>
      <w:r w:rsidR="005B26A4">
        <w:rPr>
          <w:lang w:val="en-US"/>
        </w:rPr>
        <w:t>.</w:t>
      </w:r>
    </w:p>
    <w:p w14:paraId="388BA8CD" w14:textId="77777777" w:rsidR="00830047" w:rsidRPr="001A6CDB" w:rsidRDefault="00830047">
      <w:pPr>
        <w:rPr>
          <w:lang w:val="en-US"/>
        </w:rPr>
      </w:pPr>
      <w:r w:rsidRPr="001A6CDB">
        <w:rPr>
          <w:i/>
          <w:lang w:val="en-US"/>
        </w:rPr>
        <w:t>Alarmed</w:t>
      </w:r>
      <w:r w:rsidRPr="001A6CDB">
        <w:rPr>
          <w:lang w:val="en-US"/>
        </w:rPr>
        <w:t xml:space="preserve"> that at least 246 milli</w:t>
      </w:r>
      <w:r w:rsidR="005B26A4">
        <w:rPr>
          <w:lang w:val="en-US"/>
        </w:rPr>
        <w:t>on people consume illicit drugs.</w:t>
      </w:r>
    </w:p>
    <w:p w14:paraId="60D78B8D" w14:textId="77777777" w:rsidR="00830047" w:rsidRPr="001A6CDB" w:rsidRDefault="00830047">
      <w:pPr>
        <w:rPr>
          <w:lang w:val="en-US"/>
        </w:rPr>
      </w:pPr>
      <w:r w:rsidRPr="001A6CDB">
        <w:rPr>
          <w:i/>
          <w:lang w:val="en-US"/>
        </w:rPr>
        <w:t>Noting further</w:t>
      </w:r>
      <w:r w:rsidRPr="001A6CDB">
        <w:rPr>
          <w:lang w:val="en-US"/>
        </w:rPr>
        <w:t xml:space="preserve"> that the scourge of drugs ex</w:t>
      </w:r>
      <w:r w:rsidR="005B26A4">
        <w:rPr>
          <w:lang w:val="en-US"/>
        </w:rPr>
        <w:t>tends to all geographic regions.</w:t>
      </w:r>
    </w:p>
    <w:p w14:paraId="48117A36" w14:textId="77777777" w:rsidR="00830047" w:rsidRPr="001A6CDB" w:rsidRDefault="00830047" w:rsidP="00830047">
      <w:pPr>
        <w:rPr>
          <w:lang w:val="en-US"/>
        </w:rPr>
      </w:pPr>
      <w:r w:rsidRPr="001A6CDB">
        <w:rPr>
          <w:i/>
          <w:lang w:val="en-US"/>
        </w:rPr>
        <w:t>Emphasizing</w:t>
      </w:r>
      <w:r w:rsidRPr="001A6CDB">
        <w:rPr>
          <w:lang w:val="en-US"/>
        </w:rPr>
        <w:t xml:space="preserve"> that the problems associated with mass production and trafficking in drugs from the South can only be solved in all ist aspect if the dema</w:t>
      </w:r>
      <w:r w:rsidR="005B26A4">
        <w:rPr>
          <w:lang w:val="en-US"/>
        </w:rPr>
        <w:t>nd from the North is eliminated.</w:t>
      </w:r>
    </w:p>
    <w:p w14:paraId="618A4939" w14:textId="77777777" w:rsidR="00830047" w:rsidRPr="001A6CDB" w:rsidRDefault="00830047">
      <w:pPr>
        <w:rPr>
          <w:lang w:val="en-US"/>
        </w:rPr>
      </w:pPr>
      <w:r w:rsidRPr="001A6CDB">
        <w:rPr>
          <w:i/>
          <w:lang w:val="en-US"/>
        </w:rPr>
        <w:t>Fully aware</w:t>
      </w:r>
      <w:r w:rsidRPr="001A6CDB">
        <w:rPr>
          <w:lang w:val="en-US"/>
        </w:rPr>
        <w:t xml:space="preserve"> that drug trafficking is a problem that trans</w:t>
      </w:r>
      <w:r w:rsidR="005B26A4">
        <w:rPr>
          <w:lang w:val="en-US"/>
        </w:rPr>
        <w:t>cends fences, borders and walls.</w:t>
      </w:r>
    </w:p>
    <w:p w14:paraId="11280739" w14:textId="77777777" w:rsidR="00830047" w:rsidRPr="001A6CDB" w:rsidRDefault="00830047">
      <w:pPr>
        <w:rPr>
          <w:lang w:val="en-US"/>
        </w:rPr>
      </w:pPr>
      <w:r w:rsidRPr="001A6CDB">
        <w:rPr>
          <w:i/>
          <w:lang w:val="en-US"/>
        </w:rPr>
        <w:t>Realizing</w:t>
      </w:r>
      <w:r w:rsidRPr="001A6CDB">
        <w:rPr>
          <w:lang w:val="en-US"/>
        </w:rPr>
        <w:t xml:space="preserve"> that drug use generates and perpetuates cycles of poverty, vio</w:t>
      </w:r>
      <w:r w:rsidR="005B26A4">
        <w:rPr>
          <w:lang w:val="en-US"/>
        </w:rPr>
        <w:t>lence, various criminal behavio</w:t>
      </w:r>
      <w:r w:rsidRPr="001A6CDB">
        <w:rPr>
          <w:lang w:val="en-US"/>
        </w:rPr>
        <w:t>rs, social exclusion and impaired health situations</w:t>
      </w:r>
      <w:r w:rsidR="005B26A4">
        <w:rPr>
          <w:lang w:val="en-US"/>
        </w:rPr>
        <w:t>.</w:t>
      </w:r>
    </w:p>
    <w:p w14:paraId="47A9BE51" w14:textId="77777777" w:rsidR="00830047" w:rsidRPr="001A6CDB" w:rsidRDefault="00830047">
      <w:pPr>
        <w:rPr>
          <w:lang w:val="en-US"/>
        </w:rPr>
      </w:pPr>
      <w:r w:rsidRPr="001A6CDB">
        <w:rPr>
          <w:i/>
          <w:lang w:val="en-US"/>
        </w:rPr>
        <w:t>Recognizing</w:t>
      </w:r>
      <w:r w:rsidRPr="001A6CDB">
        <w:rPr>
          <w:lang w:val="en-US"/>
        </w:rPr>
        <w:t xml:space="preserve"> further that national sovereignty and specificities of each region must be respected </w:t>
      </w:r>
      <w:r w:rsidR="005B26A4">
        <w:rPr>
          <w:lang w:val="en-US"/>
        </w:rPr>
        <w:t>in the efforts against drug use.</w:t>
      </w:r>
    </w:p>
    <w:p w14:paraId="55F7147F" w14:textId="77777777" w:rsidR="00830047" w:rsidRPr="001A6CDB" w:rsidRDefault="00830047">
      <w:pPr>
        <w:rPr>
          <w:lang w:val="en-US"/>
        </w:rPr>
      </w:pPr>
      <w:r w:rsidRPr="001A6CDB">
        <w:rPr>
          <w:i/>
          <w:lang w:val="en-US"/>
        </w:rPr>
        <w:t>Taking</w:t>
      </w:r>
      <w:r w:rsidRPr="001A6CDB">
        <w:rPr>
          <w:lang w:val="en-US"/>
        </w:rPr>
        <w:t xml:space="preserve"> note that drug policies must take into account the problems associate</w:t>
      </w:r>
      <w:r w:rsidR="005B26A4">
        <w:rPr>
          <w:lang w:val="en-US"/>
        </w:rPr>
        <w:t>d with different kinds of drugs.</w:t>
      </w:r>
    </w:p>
    <w:p w14:paraId="02DA3BA2" w14:textId="77777777" w:rsidR="00830047" w:rsidRDefault="00830047">
      <w:pPr>
        <w:rPr>
          <w:lang w:val="en-US"/>
        </w:rPr>
      </w:pPr>
      <w:r w:rsidRPr="001A6CDB">
        <w:rPr>
          <w:i/>
          <w:lang w:val="en-US"/>
        </w:rPr>
        <w:t>Deeply disturbed by</w:t>
      </w:r>
      <w:r w:rsidRPr="001A6CDB">
        <w:rPr>
          <w:lang w:val="en-US"/>
        </w:rPr>
        <w:t xml:space="preserve"> the social and economic impact of drug trafficking and use </w:t>
      </w:r>
      <w:r w:rsidR="001A6CDB">
        <w:rPr>
          <w:lang w:val="en-US"/>
        </w:rPr>
        <w:t>on p</w:t>
      </w:r>
      <w:r w:rsidR="005B26A4">
        <w:rPr>
          <w:lang w:val="en-US"/>
        </w:rPr>
        <w:t>eoples, men, women and children.</w:t>
      </w:r>
    </w:p>
    <w:p w14:paraId="092E741F" w14:textId="77777777" w:rsidR="001A6CDB" w:rsidRPr="001A6CDB" w:rsidRDefault="001A6CDB">
      <w:pPr>
        <w:rPr>
          <w:lang w:val="en-US"/>
        </w:rPr>
      </w:pPr>
    </w:p>
    <w:p w14:paraId="56297A91" w14:textId="77777777" w:rsidR="00830047" w:rsidRPr="001A6CDB" w:rsidRDefault="00830047">
      <w:pPr>
        <w:rPr>
          <w:lang w:val="en-US"/>
        </w:rPr>
      </w:pPr>
      <w:r w:rsidRPr="001A6CDB">
        <w:rPr>
          <w:lang w:val="en-US"/>
        </w:rPr>
        <w:t>RESOLVES</w:t>
      </w:r>
    </w:p>
    <w:p w14:paraId="104FEB14" w14:textId="77777777" w:rsidR="00830047" w:rsidRPr="001A6CDB" w:rsidRDefault="00830047">
      <w:pPr>
        <w:rPr>
          <w:lang w:val="en-US"/>
        </w:rPr>
      </w:pPr>
    </w:p>
    <w:p w14:paraId="64FA23B9" w14:textId="77777777" w:rsidR="000D4C8F" w:rsidRDefault="005B26A4" w:rsidP="005B26A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Endorses transnational efforts aiding the disruption of drug trafficking networks through</w:t>
      </w:r>
    </w:p>
    <w:p w14:paraId="6B3958A8" w14:textId="77777777" w:rsidR="005B26A4" w:rsidRDefault="000D4C8F" w:rsidP="000D4C8F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joint border control and border safety operations of regional and supraregional character carried out through states and facilitated by the United Nations</w:t>
      </w:r>
      <w:r w:rsidR="005B26A4">
        <w:rPr>
          <w:lang w:val="en-US"/>
        </w:rPr>
        <w:t xml:space="preserve">; </w:t>
      </w:r>
    </w:p>
    <w:p w14:paraId="0650CA74" w14:textId="26A907CC" w:rsidR="00A35921" w:rsidRDefault="009B1737" w:rsidP="000D4C8F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lastRenderedPageBreak/>
        <w:t xml:space="preserve">financially </w:t>
      </w:r>
      <w:r w:rsidR="00A35921">
        <w:rPr>
          <w:lang w:val="en-US"/>
        </w:rPr>
        <w:t xml:space="preserve">supporting nations </w:t>
      </w:r>
      <w:r w:rsidR="003533E7">
        <w:rPr>
          <w:lang w:val="en-US"/>
        </w:rPr>
        <w:t>that are cursed by drug production and traff</w:t>
      </w:r>
      <w:r w:rsidR="00A761D8">
        <w:rPr>
          <w:lang w:val="en-US"/>
        </w:rPr>
        <w:t>i</w:t>
      </w:r>
      <w:r w:rsidR="003533E7">
        <w:rPr>
          <w:lang w:val="en-US"/>
        </w:rPr>
        <w:t>c</w:t>
      </w:r>
      <w:r w:rsidR="00A761D8">
        <w:rPr>
          <w:lang w:val="en-US"/>
        </w:rPr>
        <w:t>king;</w:t>
      </w:r>
    </w:p>
    <w:p w14:paraId="726D08D6" w14:textId="41AF5C30" w:rsidR="00A761D8" w:rsidRDefault="00A761D8" w:rsidP="000D4C8F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establishing an international database of known drug trafficking offenders;</w:t>
      </w:r>
    </w:p>
    <w:p w14:paraId="743F766E" w14:textId="1B4217D4" w:rsidR="00A761D8" w:rsidRDefault="00A761D8" w:rsidP="000D4C8F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sanctifying known non-state entities supporting or involved in drug trafficking;</w:t>
      </w:r>
    </w:p>
    <w:p w14:paraId="120B06D1" w14:textId="77777777" w:rsidR="000D4C8F" w:rsidRDefault="005B26A4" w:rsidP="005B26A4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Recommends promoting healthy and drug free lifestyles, especially among youths </w:t>
      </w:r>
      <w:r w:rsidR="000D4C8F">
        <w:rPr>
          <w:lang w:val="en-US"/>
        </w:rPr>
        <w:t>by</w:t>
      </w:r>
      <w:r>
        <w:rPr>
          <w:lang w:val="en-US"/>
        </w:rPr>
        <w:t xml:space="preserve">, among </w:t>
      </w:r>
      <w:r w:rsidR="000D4C8F">
        <w:rPr>
          <w:lang w:val="en-US"/>
        </w:rPr>
        <w:t>others,</w:t>
      </w:r>
    </w:p>
    <w:p w14:paraId="4C11350D" w14:textId="3CF3DCDE" w:rsidR="003252A6" w:rsidRDefault="000D4C8F" w:rsidP="000D4C8F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encouraging states to incre</w:t>
      </w:r>
      <w:r w:rsidR="00A761D8">
        <w:rPr>
          <w:lang w:val="en-US"/>
        </w:rPr>
        <w:t>ase the penalization of drug production and use</w:t>
      </w:r>
      <w:r>
        <w:rPr>
          <w:lang w:val="en-US"/>
        </w:rPr>
        <w:t>;</w:t>
      </w:r>
    </w:p>
    <w:p w14:paraId="4B2D053F" w14:textId="77777777" w:rsidR="000D4C8F" w:rsidRDefault="000D4C8F" w:rsidP="000D4C8F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Emphasizes the importance of the reduction of demand and supply through</w:t>
      </w:r>
    </w:p>
    <w:p w14:paraId="192F0D58" w14:textId="77777777" w:rsidR="000D4C8F" w:rsidRDefault="000D4C8F" w:rsidP="000D4C8F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Reduction of demand through better information of members of civil society about the true danger of illicit drug use;</w:t>
      </w:r>
    </w:p>
    <w:p w14:paraId="3D1F9913" w14:textId="77777777" w:rsidR="000A3E6A" w:rsidRPr="000D4C8F" w:rsidRDefault="000D4C8F" w:rsidP="000D4C8F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Establishment of social support as an example to set up rehabilitation systems.</w:t>
      </w:r>
    </w:p>
    <w:sectPr w:rsidR="000A3E6A" w:rsidRPr="000D4C8F" w:rsidSect="004E1F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29C9"/>
    <w:multiLevelType w:val="hybridMultilevel"/>
    <w:tmpl w:val="3364F346"/>
    <w:lvl w:ilvl="0" w:tplc="61A6B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77417"/>
    <w:multiLevelType w:val="hybridMultilevel"/>
    <w:tmpl w:val="25D012FC"/>
    <w:lvl w:ilvl="0" w:tplc="F746C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2754D"/>
    <w:multiLevelType w:val="multilevel"/>
    <w:tmpl w:val="C6543B5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A6"/>
    <w:rsid w:val="000A3E6A"/>
    <w:rsid w:val="000D4C8F"/>
    <w:rsid w:val="001A6CDB"/>
    <w:rsid w:val="003252A6"/>
    <w:rsid w:val="003356D9"/>
    <w:rsid w:val="003533E7"/>
    <w:rsid w:val="004A2ADB"/>
    <w:rsid w:val="004E1F28"/>
    <w:rsid w:val="005B26A4"/>
    <w:rsid w:val="00830047"/>
    <w:rsid w:val="009132D4"/>
    <w:rsid w:val="009B1737"/>
    <w:rsid w:val="00A35921"/>
    <w:rsid w:val="00A761D8"/>
    <w:rsid w:val="00DF18C7"/>
    <w:rsid w:val="00F243A5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2CD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2D4"/>
    <w:pPr>
      <w:spacing w:before="120" w:after="120" w:line="360" w:lineRule="auto"/>
      <w:jc w:val="both"/>
    </w:pPr>
    <w:rPr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2D4"/>
    <w:pPr>
      <w:keepNext/>
      <w:keepLines/>
      <w:numPr>
        <w:numId w:val="14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D4"/>
    <w:pPr>
      <w:keepNext/>
      <w:keepLines/>
      <w:numPr>
        <w:ilvl w:val="1"/>
        <w:numId w:val="14"/>
      </w:numPr>
      <w:spacing w:before="4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2D4"/>
    <w:pPr>
      <w:keepNext/>
      <w:keepLines/>
      <w:numPr>
        <w:ilvl w:val="2"/>
        <w:numId w:val="14"/>
      </w:numPr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D4"/>
    <w:pPr>
      <w:keepNext/>
      <w:keepLines/>
      <w:numPr>
        <w:ilvl w:val="3"/>
        <w:numId w:val="14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32D4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32D4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32D4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132D4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132D4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8C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C7"/>
    <w:rPr>
      <w:rFonts w:ascii="Times New Roman" w:hAnsi="Times New Roman" w:cs="Times New Roman"/>
      <w:sz w:val="18"/>
      <w:szCs w:val="18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DF18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8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8C7"/>
    <w:rPr>
      <w:rFonts w:ascii="Times New Roman" w:hAnsi="Times New Roman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C7"/>
    <w:rPr>
      <w:rFonts w:ascii="Times New Roman" w:hAnsi="Times New Roman"/>
      <w:b/>
      <w:bCs/>
      <w:sz w:val="20"/>
      <w:szCs w:val="20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DF1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C7"/>
    <w:rPr>
      <w:rFonts w:ascii="Times New Roman" w:hAnsi="Times New Roman"/>
      <w:lang w:val="de-CH"/>
    </w:rPr>
  </w:style>
  <w:style w:type="character" w:styleId="FootnoteReference">
    <w:name w:val="footnote reference"/>
    <w:basedOn w:val="DefaultParagraphFont"/>
    <w:uiPriority w:val="99"/>
    <w:unhideWhenUsed/>
    <w:rsid w:val="00DF18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F18C7"/>
    <w:pPr>
      <w:ind w:left="198" w:hanging="198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18C7"/>
    <w:rPr>
      <w:rFonts w:ascii="Times New Roman" w:hAnsi="Times New Roman"/>
      <w:sz w:val="2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DF1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C7"/>
    <w:rPr>
      <w:rFonts w:ascii="Times New Roman" w:hAnsi="Times New Roman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DF18C7"/>
    <w:rPr>
      <w:rFonts w:ascii="Times New Roman" w:eastAsiaTheme="majorEastAsia" w:hAnsi="Times New Roman" w:cstheme="majorBidi"/>
      <w:b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rsid w:val="00DF18C7"/>
    <w:rPr>
      <w:rFonts w:ascii="Times New Roman" w:eastAsiaTheme="majorEastAsia" w:hAnsi="Times New Roman" w:cstheme="majorBidi"/>
      <w:i/>
      <w:szCs w:val="26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DF18C7"/>
    <w:rPr>
      <w:rFonts w:ascii="Times New Roman" w:eastAsiaTheme="majorEastAsia" w:hAnsi="Times New Roman" w:cstheme="majorBidi"/>
      <w:lang w:val="de-CH"/>
    </w:rPr>
  </w:style>
  <w:style w:type="character" w:customStyle="1" w:styleId="Heading4Char">
    <w:name w:val="Heading 4 Char"/>
    <w:basedOn w:val="DefaultParagraphFont"/>
    <w:link w:val="Heading4"/>
    <w:uiPriority w:val="9"/>
    <w:rsid w:val="00DF18C7"/>
    <w:rPr>
      <w:rFonts w:ascii="Times New Roman" w:eastAsiaTheme="majorEastAsia" w:hAnsi="Times New Roman" w:cstheme="majorBidi"/>
      <w:iCs/>
      <w:lang w:val="de-CH"/>
    </w:rPr>
  </w:style>
  <w:style w:type="character" w:customStyle="1" w:styleId="Heading5Char">
    <w:name w:val="Heading 5 Char"/>
    <w:basedOn w:val="DefaultParagraphFont"/>
    <w:link w:val="Heading5"/>
    <w:uiPriority w:val="9"/>
    <w:rsid w:val="009132D4"/>
    <w:rPr>
      <w:rFonts w:eastAsiaTheme="majorEastAsia" w:cstheme="majorBidi"/>
      <w:lang w:val="de-CH"/>
    </w:rPr>
  </w:style>
  <w:style w:type="character" w:customStyle="1" w:styleId="Heading6Char">
    <w:name w:val="Heading 6 Char"/>
    <w:basedOn w:val="DefaultParagraphFont"/>
    <w:link w:val="Heading6"/>
    <w:uiPriority w:val="9"/>
    <w:rsid w:val="009132D4"/>
    <w:rPr>
      <w:rFonts w:eastAsiaTheme="majorEastAsia" w:cstheme="majorBidi"/>
      <w:lang w:val="de-CH"/>
    </w:rPr>
  </w:style>
  <w:style w:type="character" w:customStyle="1" w:styleId="Heading7Char">
    <w:name w:val="Heading 7 Char"/>
    <w:basedOn w:val="DefaultParagraphFont"/>
    <w:link w:val="Heading7"/>
    <w:uiPriority w:val="9"/>
    <w:rsid w:val="009132D4"/>
    <w:rPr>
      <w:rFonts w:eastAsiaTheme="majorEastAsia" w:cstheme="majorBidi"/>
      <w:i/>
      <w:iCs/>
      <w:lang w:val="de-CH"/>
    </w:rPr>
  </w:style>
  <w:style w:type="character" w:customStyle="1" w:styleId="Heading8Char">
    <w:name w:val="Heading 8 Char"/>
    <w:basedOn w:val="DefaultParagraphFont"/>
    <w:link w:val="Heading8"/>
    <w:uiPriority w:val="9"/>
    <w:rsid w:val="009132D4"/>
    <w:rPr>
      <w:rFonts w:eastAsiaTheme="majorEastAsia" w:cstheme="majorBidi"/>
      <w:sz w:val="21"/>
      <w:szCs w:val="21"/>
      <w:lang w:val="de-CH"/>
    </w:rPr>
  </w:style>
  <w:style w:type="character" w:customStyle="1" w:styleId="Heading9Char">
    <w:name w:val="Heading 9 Char"/>
    <w:basedOn w:val="DefaultParagraphFont"/>
    <w:link w:val="Heading9"/>
    <w:uiPriority w:val="9"/>
    <w:rsid w:val="009132D4"/>
    <w:rPr>
      <w:rFonts w:eastAsiaTheme="majorEastAsia" w:cstheme="majorBidi"/>
      <w:i/>
      <w:iCs/>
      <w:sz w:val="21"/>
      <w:szCs w:val="21"/>
      <w:lang w:val="de-CH"/>
    </w:rPr>
  </w:style>
  <w:style w:type="character" w:styleId="PageNumber">
    <w:name w:val="page number"/>
    <w:basedOn w:val="DefaultParagraphFont"/>
    <w:uiPriority w:val="99"/>
    <w:semiHidden/>
    <w:unhideWhenUsed/>
    <w:rsid w:val="00DF18C7"/>
  </w:style>
  <w:style w:type="paragraph" w:styleId="TOC1">
    <w:name w:val="toc 1"/>
    <w:basedOn w:val="Normal"/>
    <w:next w:val="Normal"/>
    <w:autoRedefine/>
    <w:uiPriority w:val="39"/>
    <w:unhideWhenUsed/>
    <w:rsid w:val="00DF18C7"/>
    <w:pPr>
      <w:tabs>
        <w:tab w:val="left" w:pos="426"/>
        <w:tab w:val="left" w:pos="1134"/>
        <w:tab w:val="right" w:leader="dot" w:pos="8204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DF18C7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F18C7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F18C7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F18C7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F18C7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F18C7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F18C7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F18C7"/>
    <w:pPr>
      <w:ind w:left="1920"/>
    </w:pPr>
  </w:style>
  <w:style w:type="paragraph" w:styleId="ListParagraph">
    <w:name w:val="List Paragraph"/>
    <w:basedOn w:val="Normal"/>
    <w:uiPriority w:val="34"/>
    <w:qFormat/>
    <w:rsid w:val="001A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Geering</dc:creator>
  <cp:keywords/>
  <dc:description/>
  <cp:lastModifiedBy>Florian Geering</cp:lastModifiedBy>
  <cp:revision>4</cp:revision>
  <dcterms:created xsi:type="dcterms:W3CDTF">2016-10-26T18:00:00Z</dcterms:created>
  <dcterms:modified xsi:type="dcterms:W3CDTF">2016-10-26T18:44:00Z</dcterms:modified>
</cp:coreProperties>
</file>